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43153" w14:textId="77777777" w:rsidR="001E3D6C" w:rsidRDefault="001E3D6C" w:rsidP="007A37BB">
      <w:pPr>
        <w:spacing w:line="276" w:lineRule="auto"/>
        <w:jc w:val="both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A9747A1" wp14:editId="18A3DB5C">
            <wp:simplePos x="0" y="0"/>
            <wp:positionH relativeFrom="margin">
              <wp:posOffset>2164715</wp:posOffset>
            </wp:positionH>
            <wp:positionV relativeFrom="paragraph">
              <wp:posOffset>473</wp:posOffset>
            </wp:positionV>
            <wp:extent cx="1057910" cy="812800"/>
            <wp:effectExtent l="0" t="0" r="889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_am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52EF9" w14:textId="77777777" w:rsidR="00801D16" w:rsidRPr="00B46C73" w:rsidRDefault="00801D16" w:rsidP="00145557">
      <w:pPr>
        <w:spacing w:line="276" w:lineRule="auto"/>
        <w:jc w:val="center"/>
        <w:rPr>
          <w:b/>
          <w:sz w:val="28"/>
        </w:rPr>
      </w:pPr>
      <w:r w:rsidRPr="00B46C73">
        <w:rPr>
          <w:b/>
          <w:sz w:val="28"/>
        </w:rPr>
        <w:t>Antonio Meneghetti Faculdade</w:t>
      </w:r>
    </w:p>
    <w:p w14:paraId="2237B6A3" w14:textId="77777777" w:rsidR="00801D16" w:rsidRPr="00B46C73" w:rsidRDefault="00801D16" w:rsidP="00145557">
      <w:pPr>
        <w:spacing w:line="276" w:lineRule="auto"/>
        <w:jc w:val="center"/>
        <w:rPr>
          <w:b/>
          <w:sz w:val="28"/>
        </w:rPr>
      </w:pPr>
      <w:r w:rsidRPr="00B46C73">
        <w:rPr>
          <w:b/>
          <w:sz w:val="28"/>
        </w:rPr>
        <w:t>Escola Empreendedora para Jovens Talentos</w:t>
      </w:r>
    </w:p>
    <w:p w14:paraId="4E665D30" w14:textId="77777777" w:rsidR="00801D16" w:rsidRPr="00B46C73" w:rsidRDefault="00801D16" w:rsidP="00145557">
      <w:pPr>
        <w:spacing w:line="276" w:lineRule="auto"/>
        <w:jc w:val="center"/>
        <w:rPr>
          <w:b/>
          <w:sz w:val="28"/>
        </w:rPr>
      </w:pPr>
      <w:r w:rsidRPr="00B46C73">
        <w:rPr>
          <w:b/>
          <w:sz w:val="28"/>
        </w:rPr>
        <w:t>Edital 2017/07</w:t>
      </w:r>
      <w:r w:rsidR="001A06A4" w:rsidRPr="00B46C73">
        <w:rPr>
          <w:b/>
          <w:sz w:val="28"/>
        </w:rPr>
        <w:t xml:space="preserve"> – Submissão de Projetos</w:t>
      </w:r>
    </w:p>
    <w:p w14:paraId="4811C956" w14:textId="77777777" w:rsidR="001A06A4" w:rsidRDefault="001A06A4" w:rsidP="007A37BB">
      <w:pPr>
        <w:spacing w:line="276" w:lineRule="auto"/>
        <w:jc w:val="both"/>
      </w:pPr>
    </w:p>
    <w:p w14:paraId="6D65CC58" w14:textId="77777777" w:rsidR="001A06A4" w:rsidRPr="00B46C73" w:rsidRDefault="003017B1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OBJETO</w:t>
      </w:r>
    </w:p>
    <w:p w14:paraId="755D3F95" w14:textId="77777777" w:rsidR="00687DCC" w:rsidRDefault="00687DCC" w:rsidP="007A37BB">
      <w:pPr>
        <w:spacing w:line="276" w:lineRule="auto"/>
        <w:jc w:val="both"/>
      </w:pPr>
    </w:p>
    <w:p w14:paraId="155D1B76" w14:textId="77777777" w:rsidR="00215585" w:rsidRDefault="008D4860" w:rsidP="007A37BB">
      <w:pPr>
        <w:spacing w:line="276" w:lineRule="auto"/>
        <w:jc w:val="both"/>
      </w:pPr>
      <w:r>
        <w:t xml:space="preserve">A Escola Empreendedora para Jovens Talentos </w:t>
      </w:r>
      <w:r w:rsidR="00465BED">
        <w:t xml:space="preserve">é um curso </w:t>
      </w:r>
      <w:r w:rsidR="00164398">
        <w:t>de formação voltado para jovens</w:t>
      </w:r>
      <w:r w:rsidR="00C6129C">
        <w:t xml:space="preserve"> da Antonio Meneghetti Faculdade </w:t>
      </w:r>
      <w:r w:rsidR="00C9003B">
        <w:t>que desejam criar seus próprios empreendimentos.</w:t>
      </w:r>
      <w:r w:rsidR="00206845">
        <w:t xml:space="preserve"> Este edital tem por objetivo regular o processo de inscrição, bem como descrever sua proposta formativa.</w:t>
      </w:r>
    </w:p>
    <w:p w14:paraId="2FF339BC" w14:textId="77777777" w:rsidR="00215585" w:rsidRDefault="00215585" w:rsidP="007A37BB">
      <w:pPr>
        <w:spacing w:line="276" w:lineRule="auto"/>
        <w:jc w:val="both"/>
      </w:pPr>
    </w:p>
    <w:p w14:paraId="20FAC029" w14:textId="77777777" w:rsidR="00206845" w:rsidRPr="00B46C73" w:rsidRDefault="003017B1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PARTICIPANTES</w:t>
      </w:r>
    </w:p>
    <w:p w14:paraId="4EAA96B9" w14:textId="77777777" w:rsidR="00206845" w:rsidRDefault="00206845" w:rsidP="007A37BB">
      <w:pPr>
        <w:spacing w:line="276" w:lineRule="auto"/>
        <w:jc w:val="both"/>
      </w:pPr>
    </w:p>
    <w:p w14:paraId="01650908" w14:textId="77777777" w:rsidR="00206845" w:rsidRDefault="00206845" w:rsidP="007A37BB">
      <w:pPr>
        <w:spacing w:line="276" w:lineRule="auto"/>
        <w:jc w:val="both"/>
      </w:pPr>
      <w:r>
        <w:t>Poderão submeter projetos para avaliação alunos</w:t>
      </w:r>
      <w:r w:rsidR="00A41685">
        <w:t xml:space="preserve"> </w:t>
      </w:r>
      <w:r>
        <w:t>da Antonio Meneghetti Faculdade, que estejam cursando regularmente cursos de graduação, e que apresentem performance acadêmica (notas, frequência e comportamento).</w:t>
      </w:r>
    </w:p>
    <w:p w14:paraId="1C1838DF" w14:textId="77777777" w:rsidR="00206845" w:rsidRDefault="00206845" w:rsidP="007A37BB">
      <w:pPr>
        <w:spacing w:line="276" w:lineRule="auto"/>
        <w:jc w:val="both"/>
      </w:pPr>
    </w:p>
    <w:p w14:paraId="684A88FE" w14:textId="77777777" w:rsidR="00F55CEF" w:rsidRPr="00B46C73" w:rsidRDefault="003017B1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SUBMISSÕES</w:t>
      </w:r>
    </w:p>
    <w:p w14:paraId="0E7676A5" w14:textId="77777777" w:rsidR="00F55CEF" w:rsidRDefault="00F55CEF" w:rsidP="007A37BB">
      <w:pPr>
        <w:spacing w:line="276" w:lineRule="auto"/>
        <w:jc w:val="both"/>
      </w:pPr>
    </w:p>
    <w:p w14:paraId="71B24532" w14:textId="77777777" w:rsidR="002032E2" w:rsidRDefault="00206845" w:rsidP="007A37BB">
      <w:pPr>
        <w:spacing w:line="276" w:lineRule="auto"/>
        <w:jc w:val="both"/>
      </w:pPr>
      <w:r>
        <w:t>Os</w:t>
      </w:r>
      <w:r w:rsidR="00F55CEF">
        <w:t xml:space="preserve"> interessado</w:t>
      </w:r>
      <w:r w:rsidR="005C37E8">
        <w:t>s deverão</w:t>
      </w:r>
      <w:r w:rsidR="00F55CEF">
        <w:t xml:space="preserve"> submeter um pr</w:t>
      </w:r>
      <w:r w:rsidR="00EE244B">
        <w:t>ojeto ao comitê de avaliação</w:t>
      </w:r>
      <w:r w:rsidR="002032E2">
        <w:t xml:space="preserve"> de novos negócios. Este projeto deverá conter as seguintes informações:</w:t>
      </w:r>
    </w:p>
    <w:p w14:paraId="5F158447" w14:textId="77777777" w:rsidR="006C130E" w:rsidRDefault="006C130E" w:rsidP="007A37BB">
      <w:pPr>
        <w:spacing w:line="276" w:lineRule="auto"/>
        <w:jc w:val="both"/>
      </w:pPr>
    </w:p>
    <w:p w14:paraId="57806E09" w14:textId="77777777" w:rsidR="002032E2" w:rsidRDefault="002032E2" w:rsidP="007A37BB">
      <w:pPr>
        <w:spacing w:line="276" w:lineRule="auto"/>
        <w:jc w:val="both"/>
      </w:pPr>
      <w:r>
        <w:t xml:space="preserve">- Nome </w:t>
      </w:r>
      <w:r w:rsidR="00487846">
        <w:t>d</w:t>
      </w:r>
      <w:r>
        <w:t>o participante</w:t>
      </w:r>
    </w:p>
    <w:p w14:paraId="750A2BBA" w14:textId="77777777" w:rsidR="002032E2" w:rsidRDefault="002032E2" w:rsidP="007A37BB">
      <w:pPr>
        <w:spacing w:line="276" w:lineRule="auto"/>
        <w:jc w:val="both"/>
      </w:pPr>
      <w:r>
        <w:t>- Nome do negócio (caso já o tenha criado)</w:t>
      </w:r>
    </w:p>
    <w:p w14:paraId="223C8452" w14:textId="77777777" w:rsidR="0048717F" w:rsidRDefault="0048717F" w:rsidP="007A37BB">
      <w:pPr>
        <w:spacing w:line="276" w:lineRule="auto"/>
        <w:jc w:val="both"/>
      </w:pPr>
      <w:r>
        <w:t xml:space="preserve">- Localização da </w:t>
      </w:r>
      <w:r w:rsidR="00487846">
        <w:t xml:space="preserve">sede da </w:t>
      </w:r>
      <w:r>
        <w:t>empresa</w:t>
      </w:r>
    </w:p>
    <w:p w14:paraId="06ACFA1C" w14:textId="77777777" w:rsidR="002032E2" w:rsidRDefault="002032E2" w:rsidP="007A37BB">
      <w:pPr>
        <w:spacing w:line="276" w:lineRule="auto"/>
        <w:jc w:val="both"/>
      </w:pPr>
      <w:r>
        <w:t>- Descrição sobre o produto/serviço oferecido pela empresa</w:t>
      </w:r>
    </w:p>
    <w:p w14:paraId="3503C01E" w14:textId="77777777" w:rsidR="002032E2" w:rsidRDefault="002032E2" w:rsidP="007A37BB">
      <w:pPr>
        <w:spacing w:line="276" w:lineRule="auto"/>
        <w:jc w:val="both"/>
      </w:pPr>
      <w:r>
        <w:t>- Público-alvo</w:t>
      </w:r>
    </w:p>
    <w:p w14:paraId="6BEDFE5C" w14:textId="77777777" w:rsidR="00F55CEF" w:rsidRDefault="00F55CEF" w:rsidP="007A37BB">
      <w:pPr>
        <w:spacing w:line="276" w:lineRule="auto"/>
        <w:jc w:val="both"/>
      </w:pPr>
    </w:p>
    <w:p w14:paraId="244409DB" w14:textId="77777777" w:rsidR="00D3587B" w:rsidRDefault="00D3587B" w:rsidP="007A37BB">
      <w:pPr>
        <w:spacing w:line="276" w:lineRule="auto"/>
        <w:jc w:val="both"/>
      </w:pPr>
      <w:r>
        <w:t>O comitê reserva o direito de entrevistar qualquer participante para aprofundar aspectos</w:t>
      </w:r>
      <w:r w:rsidR="00215585">
        <w:t xml:space="preserve"> relativos a</w:t>
      </w:r>
      <w:r>
        <w:t xml:space="preserve">o projeto e/ou </w:t>
      </w:r>
      <w:r w:rsidR="00215585">
        <w:t>participante.</w:t>
      </w:r>
      <w:r w:rsidR="00206845">
        <w:t xml:space="preserve"> Os participantes poderão utilizar o </w:t>
      </w:r>
      <w:r w:rsidR="00206845">
        <w:rPr>
          <w:i/>
        </w:rPr>
        <w:t>template</w:t>
      </w:r>
      <w:r w:rsidR="00206845">
        <w:t xml:space="preserve"> de inscrição </w:t>
      </w:r>
      <w:r w:rsidR="00206845" w:rsidRPr="007174CE">
        <w:t xml:space="preserve">conforme </w:t>
      </w:r>
      <w:r w:rsidR="00206845" w:rsidRPr="007174CE">
        <w:rPr>
          <w:b/>
        </w:rPr>
        <w:t>anexo I</w:t>
      </w:r>
      <w:r w:rsidR="00206845" w:rsidRPr="007174CE">
        <w:t>.</w:t>
      </w:r>
      <w:r w:rsidR="007174CE">
        <w:t xml:space="preserve"> Além do anexo I, o participante poderá enviar imagens, gráficos e tabelas via </w:t>
      </w:r>
      <w:r w:rsidR="007F637F">
        <w:t xml:space="preserve">arquivo </w:t>
      </w:r>
      <w:r w:rsidR="006906B9">
        <w:t>Po</w:t>
      </w:r>
      <w:r w:rsidR="007F637F">
        <w:t>wer Point</w:t>
      </w:r>
      <w:r w:rsidR="004B466C">
        <w:t xml:space="preserve">. Neste caso, </w:t>
      </w:r>
      <w:r w:rsidR="00A41685">
        <w:t xml:space="preserve">é necessário fazer </w:t>
      </w:r>
      <w:r w:rsidR="004B466C">
        <w:t>referência no</w:t>
      </w:r>
      <w:r w:rsidR="007F637F">
        <w:t xml:space="preserve"> Anexo I a qual imagem, </w:t>
      </w:r>
      <w:r w:rsidR="004B466C">
        <w:t>gráfico ou tabela está se referindo.</w:t>
      </w:r>
    </w:p>
    <w:p w14:paraId="613AE8E7" w14:textId="77777777" w:rsidR="00A41685" w:rsidRDefault="00A41685" w:rsidP="007A37BB">
      <w:pPr>
        <w:spacing w:line="276" w:lineRule="auto"/>
        <w:jc w:val="both"/>
      </w:pPr>
    </w:p>
    <w:p w14:paraId="2C05D7A9" w14:textId="77777777" w:rsidR="00A41685" w:rsidRPr="00206845" w:rsidRDefault="00A41685" w:rsidP="007A37BB">
      <w:pPr>
        <w:spacing w:line="276" w:lineRule="auto"/>
        <w:jc w:val="both"/>
      </w:pPr>
    </w:p>
    <w:p w14:paraId="772F3DE4" w14:textId="77777777" w:rsidR="00FC1EA9" w:rsidRDefault="00FC1EA9" w:rsidP="007A37BB">
      <w:pPr>
        <w:spacing w:line="276" w:lineRule="auto"/>
        <w:jc w:val="both"/>
        <w:rPr>
          <w:b/>
        </w:rPr>
      </w:pPr>
    </w:p>
    <w:p w14:paraId="6A664950" w14:textId="77777777" w:rsidR="00EE57FA" w:rsidRPr="00B46C73" w:rsidRDefault="003017B1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PERÍODO DE SUBMISSÃO</w:t>
      </w:r>
    </w:p>
    <w:p w14:paraId="71177B12" w14:textId="77777777" w:rsidR="00EE57FA" w:rsidRPr="00EE57FA" w:rsidRDefault="00EE57FA" w:rsidP="007A37BB">
      <w:pPr>
        <w:spacing w:line="276" w:lineRule="auto"/>
        <w:jc w:val="both"/>
      </w:pPr>
    </w:p>
    <w:p w14:paraId="2CD948CB" w14:textId="77777777" w:rsidR="00EE57FA" w:rsidRDefault="00A76CEB" w:rsidP="0020673B">
      <w:pPr>
        <w:spacing w:line="276" w:lineRule="auto"/>
        <w:jc w:val="both"/>
      </w:pPr>
      <w:r>
        <w:t xml:space="preserve">Para se inscrever, o aluno deverá submeter um projeto para avaliação. </w:t>
      </w:r>
      <w:r w:rsidR="00EE57FA" w:rsidRPr="0020673B">
        <w:t xml:space="preserve">Os poderão ser submetidos a partir do dia </w:t>
      </w:r>
      <w:r w:rsidR="00C6129C">
        <w:t>10 de dezembro de 2017</w:t>
      </w:r>
      <w:r w:rsidR="0020673B" w:rsidRPr="0020673B">
        <w:t xml:space="preserve"> </w:t>
      </w:r>
      <w:r w:rsidR="00EE57FA" w:rsidRPr="0020673B">
        <w:t xml:space="preserve">até o dia </w:t>
      </w:r>
      <w:r w:rsidR="00C6129C">
        <w:t>31</w:t>
      </w:r>
      <w:r w:rsidR="0020673B" w:rsidRPr="0020673B">
        <w:t xml:space="preserve"> de </w:t>
      </w:r>
      <w:r w:rsidR="00C6129C">
        <w:t>janeiro</w:t>
      </w:r>
      <w:r w:rsidR="00EE57FA" w:rsidRPr="0020673B">
        <w:t xml:space="preserve"> </w:t>
      </w:r>
      <w:r w:rsidR="0020673B" w:rsidRPr="0020673B">
        <w:t>de 201</w:t>
      </w:r>
      <w:r w:rsidR="00C6129C">
        <w:t>8</w:t>
      </w:r>
      <w:r w:rsidR="0020673B" w:rsidRPr="0020673B">
        <w:t xml:space="preserve"> </w:t>
      </w:r>
      <w:r w:rsidR="00EE57FA" w:rsidRPr="0020673B">
        <w:t xml:space="preserve">exclusivamente pelo e-mail </w:t>
      </w:r>
      <w:r w:rsidR="0020673B">
        <w:t>e</w:t>
      </w:r>
      <w:r w:rsidR="00EE57FA" w:rsidRPr="0020673B">
        <w:t>scolaempreendedora@faculdadeam.edu.br.</w:t>
      </w:r>
      <w:r w:rsidR="00EE57FA">
        <w:t xml:space="preserve"> </w:t>
      </w:r>
    </w:p>
    <w:p w14:paraId="26CA52EA" w14:textId="77777777" w:rsidR="00EE57FA" w:rsidRPr="00EE57FA" w:rsidRDefault="00EE57FA" w:rsidP="007A37BB">
      <w:pPr>
        <w:spacing w:line="276" w:lineRule="auto"/>
        <w:jc w:val="both"/>
      </w:pPr>
    </w:p>
    <w:p w14:paraId="3ADB9334" w14:textId="77777777" w:rsidR="00D3587B" w:rsidRPr="00B46C73" w:rsidRDefault="003017B1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COMITÊ DE AVALIAÇÃO DE NOVOS NEGÓCIOS</w:t>
      </w:r>
    </w:p>
    <w:p w14:paraId="14AB1493" w14:textId="77777777" w:rsidR="00D3587B" w:rsidRDefault="00D3587B" w:rsidP="007A37BB">
      <w:pPr>
        <w:spacing w:line="276" w:lineRule="auto"/>
        <w:jc w:val="both"/>
      </w:pPr>
    </w:p>
    <w:p w14:paraId="02410759" w14:textId="77777777" w:rsidR="00D3587B" w:rsidRDefault="00D3587B" w:rsidP="007A37BB">
      <w:pPr>
        <w:spacing w:line="276" w:lineRule="auto"/>
        <w:jc w:val="both"/>
      </w:pPr>
      <w:r w:rsidRPr="00C74ACF">
        <w:t xml:space="preserve">O comitê de avaliação de novos negócios será composto por professores da AMF e empresários do Recanto Maestro, </w:t>
      </w:r>
      <w:r w:rsidR="00EE57FA" w:rsidRPr="00C74ACF">
        <w:t xml:space="preserve">sendo o número mínimo de </w:t>
      </w:r>
      <w:r w:rsidRPr="00C74ACF">
        <w:t xml:space="preserve">avaliadores </w:t>
      </w:r>
      <w:r w:rsidR="00EE57FA" w:rsidRPr="00C74ACF">
        <w:t xml:space="preserve">3 </w:t>
      </w:r>
      <w:r w:rsidRPr="00C74ACF">
        <w:t xml:space="preserve">e </w:t>
      </w:r>
      <w:r w:rsidR="00EE57FA" w:rsidRPr="00C74ACF">
        <w:t>o número máxi</w:t>
      </w:r>
      <w:r w:rsidRPr="00C74ACF">
        <w:t>mo de</w:t>
      </w:r>
      <w:r w:rsidR="00EE57FA" w:rsidRPr="00C74ACF">
        <w:t xml:space="preserve"> avaliadores</w:t>
      </w:r>
      <w:r w:rsidRPr="00C74ACF">
        <w:t xml:space="preserve"> 5.</w:t>
      </w:r>
      <w:r w:rsidR="00DE4D39">
        <w:t xml:space="preserve"> </w:t>
      </w:r>
    </w:p>
    <w:p w14:paraId="13C3A0CD" w14:textId="77777777" w:rsidR="00D3587B" w:rsidRDefault="00D3587B" w:rsidP="007A37BB">
      <w:pPr>
        <w:spacing w:line="276" w:lineRule="auto"/>
        <w:jc w:val="both"/>
      </w:pPr>
    </w:p>
    <w:p w14:paraId="52FC862E" w14:textId="77777777" w:rsidR="00EE57FA" w:rsidRPr="00B46C73" w:rsidRDefault="003017B1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CRITÉRIOS DE AVALIÇÃO</w:t>
      </w:r>
    </w:p>
    <w:p w14:paraId="3CB47BE9" w14:textId="77777777" w:rsidR="00133D77" w:rsidRDefault="00133D77" w:rsidP="007A37BB">
      <w:pPr>
        <w:spacing w:line="276" w:lineRule="auto"/>
        <w:jc w:val="both"/>
        <w:rPr>
          <w:highlight w:val="yellow"/>
        </w:rPr>
      </w:pPr>
    </w:p>
    <w:p w14:paraId="73027461" w14:textId="77777777" w:rsidR="0013454A" w:rsidRDefault="00A76CEB" w:rsidP="007A37BB">
      <w:pPr>
        <w:spacing w:line="276" w:lineRule="auto"/>
        <w:jc w:val="both"/>
      </w:pPr>
      <w:r>
        <w:t>A avaliação do projeto considera a viabilidade do negócio, levando em conta o local de operação, a demanda atual ou futura para o serviço/produto, bem como estratégias de implementação e consolidação do negócio. Como são diversas as variáveis de análise, o comitê de avaliação de novos negócios comunicará após a avalição o</w:t>
      </w:r>
      <w:r w:rsidR="0013454A" w:rsidRPr="00C74ACF">
        <w:t>s critérios de avaliação</w:t>
      </w:r>
      <w:r>
        <w:t xml:space="preserve"> </w:t>
      </w:r>
      <w:r w:rsidR="00215585" w:rsidRPr="00C74ACF">
        <w:t>estabelecidos</w:t>
      </w:r>
      <w:r w:rsidR="003017B1" w:rsidRPr="00C74ACF">
        <w:t>, uma vez que poderão mudar conforme momento histórico da economia e realidades particulares apresen</w:t>
      </w:r>
      <w:r w:rsidR="00C74ACF" w:rsidRPr="00C74ACF">
        <w:t>tadas nos projetos submetidos.</w:t>
      </w:r>
    </w:p>
    <w:p w14:paraId="4037AC2B" w14:textId="77777777" w:rsidR="00BD1FAA" w:rsidRDefault="00BD1FAA" w:rsidP="007A37BB">
      <w:pPr>
        <w:spacing w:line="276" w:lineRule="auto"/>
        <w:jc w:val="both"/>
      </w:pPr>
    </w:p>
    <w:p w14:paraId="32D4BC12" w14:textId="77777777" w:rsidR="00BD1FAA" w:rsidRPr="00B46C73" w:rsidRDefault="00BD1FAA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INVESTIMENTO</w:t>
      </w:r>
    </w:p>
    <w:p w14:paraId="263FDF33" w14:textId="77777777" w:rsidR="00BD1FAA" w:rsidRDefault="00BD1FAA" w:rsidP="007A37BB">
      <w:pPr>
        <w:spacing w:line="276" w:lineRule="auto"/>
        <w:jc w:val="both"/>
      </w:pPr>
    </w:p>
    <w:p w14:paraId="7B626723" w14:textId="77777777" w:rsidR="00BD1FAA" w:rsidRDefault="00BD1FAA" w:rsidP="007A37BB">
      <w:pPr>
        <w:spacing w:line="276" w:lineRule="auto"/>
        <w:jc w:val="both"/>
      </w:pPr>
      <w:r>
        <w:t xml:space="preserve">Para participar do programa de formação, </w:t>
      </w:r>
      <w:r w:rsidR="00A76CEB">
        <w:t xml:space="preserve">após aprovação do projeto, </w:t>
      </w:r>
      <w:r>
        <w:t>o participante deverá realizar</w:t>
      </w:r>
      <w:r w:rsidR="00A76CEB">
        <w:t xml:space="preserve"> sua matrícula, que conta com</w:t>
      </w:r>
      <w:r>
        <w:t xml:space="preserve"> um investimento </w:t>
      </w:r>
      <w:r w:rsidRPr="00C74ACF">
        <w:t xml:space="preserve">total de R$ </w:t>
      </w:r>
      <w:r w:rsidR="0008524B">
        <w:t>900,00</w:t>
      </w:r>
      <w:r w:rsidRPr="00C74ACF">
        <w:t>,00</w:t>
      </w:r>
      <w:r w:rsidR="00A76CEB">
        <w:t>. Tal investimento poderá ser pago à vista, ou em parcelas mensais</w:t>
      </w:r>
      <w:r w:rsidRPr="00C74ACF">
        <w:t xml:space="preserve"> de R$ 1</w:t>
      </w:r>
      <w:r w:rsidR="0008524B">
        <w:t>50,00</w:t>
      </w:r>
      <w:r w:rsidRPr="00C74ACF">
        <w:t>, a serem pagos</w:t>
      </w:r>
      <w:r>
        <w:t xml:space="preserve"> a partir do início do processo formativo. Em caso de desistência o valor</w:t>
      </w:r>
      <w:r w:rsidR="0008524B">
        <w:t xml:space="preserve"> pago</w:t>
      </w:r>
      <w:r>
        <w:t xml:space="preserve"> não será ressarcido.</w:t>
      </w:r>
    </w:p>
    <w:p w14:paraId="091BB217" w14:textId="77777777" w:rsidR="00215585" w:rsidRDefault="00215585" w:rsidP="007A37BB">
      <w:pPr>
        <w:spacing w:line="276" w:lineRule="auto"/>
        <w:jc w:val="both"/>
      </w:pPr>
    </w:p>
    <w:p w14:paraId="068BBFF3" w14:textId="77777777" w:rsidR="008E2217" w:rsidRPr="00B46C73" w:rsidRDefault="00513912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PROPOSTA FORMATIVA</w:t>
      </w:r>
    </w:p>
    <w:p w14:paraId="3A4F8B78" w14:textId="77777777" w:rsidR="008E2217" w:rsidRDefault="008E2217" w:rsidP="007A37BB">
      <w:pPr>
        <w:spacing w:line="276" w:lineRule="auto"/>
        <w:jc w:val="both"/>
      </w:pPr>
    </w:p>
    <w:p w14:paraId="18A64B4B" w14:textId="77777777" w:rsidR="0013454A" w:rsidRDefault="00006250" w:rsidP="007A37BB">
      <w:pPr>
        <w:spacing w:line="276" w:lineRule="auto"/>
        <w:jc w:val="both"/>
      </w:pPr>
      <w:r w:rsidRPr="00ED20C6">
        <w:t>De um máximo de 60</w:t>
      </w:r>
      <w:r w:rsidR="00A76CEB">
        <w:t xml:space="preserve"> (sessenta)</w:t>
      </w:r>
      <w:r w:rsidRPr="00ED20C6">
        <w:t xml:space="preserve"> </w:t>
      </w:r>
      <w:r w:rsidR="0013454A" w:rsidRPr="00ED20C6">
        <w:t>projetos submetidos, 25</w:t>
      </w:r>
      <w:r w:rsidR="00A76CEB">
        <w:t xml:space="preserve"> (vinte e cinco)</w:t>
      </w:r>
      <w:r w:rsidR="0013454A" w:rsidRPr="00ED20C6">
        <w:t xml:space="preserve"> serão </w:t>
      </w:r>
      <w:r w:rsidRPr="00ED20C6">
        <w:t xml:space="preserve">aprovados. </w:t>
      </w:r>
      <w:r w:rsidR="00A76CEB">
        <w:t xml:space="preserve">Os responsáveis serão convocados a cursar uma </w:t>
      </w:r>
      <w:r w:rsidR="0013454A">
        <w:t xml:space="preserve">formação específica, voltada para </w:t>
      </w:r>
      <w:r w:rsidR="00BB249F">
        <w:t>jovens AMF</w:t>
      </w:r>
      <w:r w:rsidR="0013454A">
        <w:t xml:space="preserve"> que deseja</w:t>
      </w:r>
      <w:r w:rsidR="00A76CEB">
        <w:t>m</w:t>
      </w:r>
      <w:r w:rsidR="0013454A">
        <w:t xml:space="preserve"> iniciar um empreendimento. A formação abordará os</w:t>
      </w:r>
      <w:r w:rsidR="002237DA">
        <w:t xml:space="preserve"> seguintes aspectos e temáticas técnicas e, principalmente, de personalidade:</w:t>
      </w:r>
    </w:p>
    <w:p w14:paraId="3EA347C6" w14:textId="77777777" w:rsidR="0013454A" w:rsidRDefault="0013454A" w:rsidP="007A37BB">
      <w:pPr>
        <w:spacing w:line="276" w:lineRule="auto"/>
        <w:jc w:val="both"/>
      </w:pPr>
    </w:p>
    <w:p w14:paraId="1905545E" w14:textId="77777777" w:rsidR="002237DA" w:rsidRDefault="00F56890" w:rsidP="007A37BB">
      <w:pPr>
        <w:spacing w:line="276" w:lineRule="auto"/>
        <w:jc w:val="both"/>
      </w:pPr>
      <w:r>
        <w:t xml:space="preserve">- </w:t>
      </w:r>
      <w:r w:rsidR="000823DE">
        <w:t>Como construir uma base financeira para abrir sua empresa;</w:t>
      </w:r>
    </w:p>
    <w:p w14:paraId="7C826107" w14:textId="77777777" w:rsidR="000823DE" w:rsidRDefault="000823DE" w:rsidP="007A37BB">
      <w:pPr>
        <w:spacing w:line="276" w:lineRule="auto"/>
        <w:jc w:val="both"/>
      </w:pPr>
      <w:r>
        <w:t>- Aspectos legais ao se abrir um negócio</w:t>
      </w:r>
    </w:p>
    <w:p w14:paraId="30D1434D" w14:textId="77777777" w:rsidR="000823DE" w:rsidRDefault="000823DE" w:rsidP="007A37BB">
      <w:pPr>
        <w:spacing w:line="276" w:lineRule="auto"/>
        <w:jc w:val="both"/>
      </w:pPr>
      <w:r>
        <w:t xml:space="preserve">- Como abrir e manter contatos que podem </w:t>
      </w:r>
      <w:r w:rsidR="00107C86">
        <w:t xml:space="preserve">o </w:t>
      </w:r>
      <w:r>
        <w:t>auxiliar</w:t>
      </w:r>
    </w:p>
    <w:p w14:paraId="670FC141" w14:textId="77777777" w:rsidR="000823DE" w:rsidRDefault="000823DE" w:rsidP="007A37BB">
      <w:pPr>
        <w:spacing w:line="276" w:lineRule="auto"/>
        <w:jc w:val="both"/>
      </w:pPr>
      <w:r>
        <w:t>- Aspectos pessoais que reforçam sua atuação</w:t>
      </w:r>
    </w:p>
    <w:p w14:paraId="6275C41C" w14:textId="77777777" w:rsidR="000823DE" w:rsidRDefault="000823DE" w:rsidP="007A37BB">
      <w:pPr>
        <w:spacing w:line="276" w:lineRule="auto"/>
        <w:jc w:val="both"/>
      </w:pPr>
      <w:r>
        <w:t xml:space="preserve">- </w:t>
      </w:r>
      <w:r w:rsidR="00F70D41">
        <w:t>Inserção no seu campo de atuação</w:t>
      </w:r>
    </w:p>
    <w:p w14:paraId="5AF15CC8" w14:textId="77777777" w:rsidR="002237DA" w:rsidRDefault="00F70D41" w:rsidP="007A37BB">
      <w:pPr>
        <w:spacing w:line="276" w:lineRule="auto"/>
        <w:jc w:val="both"/>
      </w:pPr>
      <w:r>
        <w:t>- Como selecionar o que reforça sua atuação dentro do campo de atuação</w:t>
      </w:r>
    </w:p>
    <w:p w14:paraId="78815319" w14:textId="77777777" w:rsidR="00F70D41" w:rsidRDefault="00F70D41" w:rsidP="007A37BB">
      <w:pPr>
        <w:spacing w:line="276" w:lineRule="auto"/>
        <w:jc w:val="both"/>
      </w:pPr>
      <w:r>
        <w:t>- Selecionando pessoas para o seu negócio</w:t>
      </w:r>
    </w:p>
    <w:p w14:paraId="145DDC3F" w14:textId="77777777" w:rsidR="006207E9" w:rsidRPr="00D37174" w:rsidRDefault="00887215" w:rsidP="007A37BB">
      <w:pPr>
        <w:spacing w:line="276" w:lineRule="auto"/>
        <w:jc w:val="both"/>
      </w:pPr>
      <w:r w:rsidRPr="00D37174">
        <w:t>- Como planejar a expansão do negócio</w:t>
      </w:r>
    </w:p>
    <w:p w14:paraId="6FD72198" w14:textId="77777777" w:rsidR="007E0326" w:rsidRPr="00D37174" w:rsidRDefault="007E0326" w:rsidP="007A37BB">
      <w:pPr>
        <w:spacing w:line="276" w:lineRule="auto"/>
        <w:jc w:val="both"/>
      </w:pPr>
      <w:r w:rsidRPr="00D37174">
        <w:t xml:space="preserve">- Definição dos limites do </w:t>
      </w:r>
      <w:r w:rsidR="00B60459" w:rsidRPr="00D37174">
        <w:t>negócio</w:t>
      </w:r>
    </w:p>
    <w:p w14:paraId="2B30B3B7" w14:textId="77777777" w:rsidR="007E0326" w:rsidRPr="00D37174" w:rsidRDefault="007E0326" w:rsidP="007A37BB">
      <w:pPr>
        <w:spacing w:line="276" w:lineRule="auto"/>
        <w:jc w:val="both"/>
      </w:pPr>
      <w:r w:rsidRPr="00D37174">
        <w:t xml:space="preserve">- </w:t>
      </w:r>
      <w:r w:rsidR="00B60459" w:rsidRPr="00D37174">
        <w:t>Mapeamento de potenciais clientes</w:t>
      </w:r>
    </w:p>
    <w:p w14:paraId="066B31C0" w14:textId="77777777" w:rsidR="007E0326" w:rsidRPr="00D37174" w:rsidRDefault="007E0326" w:rsidP="007A37BB">
      <w:pPr>
        <w:spacing w:line="276" w:lineRule="auto"/>
        <w:jc w:val="both"/>
      </w:pPr>
      <w:r w:rsidRPr="00D37174">
        <w:t xml:space="preserve">- </w:t>
      </w:r>
      <w:r w:rsidR="00B60459" w:rsidRPr="00D37174">
        <w:t>Fatores críticos de sucesso para o negócio</w:t>
      </w:r>
    </w:p>
    <w:p w14:paraId="5960440D" w14:textId="77777777" w:rsidR="007E0326" w:rsidRPr="00D37174" w:rsidRDefault="007E0326" w:rsidP="007A37BB">
      <w:pPr>
        <w:spacing w:line="276" w:lineRule="auto"/>
        <w:jc w:val="both"/>
      </w:pPr>
      <w:r w:rsidRPr="00D37174">
        <w:t xml:space="preserve">- </w:t>
      </w:r>
      <w:r w:rsidR="00B60459" w:rsidRPr="00D37174">
        <w:t>Análise de canais de comercialização</w:t>
      </w:r>
    </w:p>
    <w:p w14:paraId="5D1F947E" w14:textId="77777777" w:rsidR="00D37174" w:rsidRPr="00D37174" w:rsidRDefault="006207E9" w:rsidP="007A37BB">
      <w:pPr>
        <w:spacing w:line="276" w:lineRule="auto"/>
        <w:jc w:val="both"/>
      </w:pPr>
      <w:r w:rsidRPr="00D37174">
        <w:t>- Introdução ao di</w:t>
      </w:r>
      <w:r w:rsidR="000D0129">
        <w:t>reito e</w:t>
      </w:r>
      <w:r w:rsidR="00D37174" w:rsidRPr="00D37174">
        <w:t>conômico e empresarial</w:t>
      </w:r>
    </w:p>
    <w:p w14:paraId="1F908396" w14:textId="77777777" w:rsidR="006207E9" w:rsidRPr="00D37174" w:rsidRDefault="00D37174" w:rsidP="007A37BB">
      <w:pPr>
        <w:spacing w:line="276" w:lineRule="auto"/>
        <w:jc w:val="both"/>
      </w:pPr>
      <w:r w:rsidRPr="00D37174">
        <w:t>- P</w:t>
      </w:r>
      <w:r w:rsidR="006207E9" w:rsidRPr="00D37174">
        <w:t>rocedimentos fiscais</w:t>
      </w:r>
    </w:p>
    <w:p w14:paraId="0614D4DB" w14:textId="77777777" w:rsidR="006207E9" w:rsidRPr="00D37174" w:rsidRDefault="006207E9" w:rsidP="007A37BB">
      <w:pPr>
        <w:spacing w:line="276" w:lineRule="auto"/>
        <w:jc w:val="both"/>
      </w:pPr>
      <w:r w:rsidRPr="00D37174">
        <w:t xml:space="preserve">- </w:t>
      </w:r>
      <w:r w:rsidR="00D37174" w:rsidRPr="00D37174">
        <w:t>Como constituir um negócio</w:t>
      </w:r>
    </w:p>
    <w:p w14:paraId="68369459" w14:textId="77777777" w:rsidR="00D37174" w:rsidRPr="00D37174" w:rsidRDefault="0016065D" w:rsidP="007A37BB">
      <w:pPr>
        <w:spacing w:line="276" w:lineRule="auto"/>
        <w:jc w:val="both"/>
      </w:pPr>
      <w:r w:rsidRPr="00D37174">
        <w:t>- Contab</w:t>
      </w:r>
      <w:r w:rsidR="007E0326" w:rsidRPr="00D37174">
        <w:t xml:space="preserve">ilidade, </w:t>
      </w:r>
      <w:r w:rsidRPr="00D37174">
        <w:t>metodologia de custos</w:t>
      </w:r>
    </w:p>
    <w:p w14:paraId="10E5FC6B" w14:textId="77777777" w:rsidR="0016065D" w:rsidRDefault="00D37174" w:rsidP="007A37BB">
      <w:pPr>
        <w:spacing w:line="276" w:lineRule="auto"/>
        <w:jc w:val="both"/>
      </w:pPr>
      <w:r w:rsidRPr="00D37174">
        <w:t xml:space="preserve">- </w:t>
      </w:r>
      <w:r w:rsidR="007E0326" w:rsidRPr="00D37174">
        <w:t>Administração Financeira e Orçamentária</w:t>
      </w:r>
    </w:p>
    <w:p w14:paraId="62113F6E" w14:textId="77777777" w:rsidR="00D37174" w:rsidRDefault="00D37174" w:rsidP="007A37BB">
      <w:pPr>
        <w:spacing w:line="276" w:lineRule="auto"/>
        <w:jc w:val="both"/>
      </w:pPr>
      <w:r>
        <w:t>- Aspectos relacionados à produção</w:t>
      </w:r>
    </w:p>
    <w:p w14:paraId="4ABB3F65" w14:textId="77777777" w:rsidR="00FD22CD" w:rsidRDefault="00FD22CD" w:rsidP="007A37BB">
      <w:pPr>
        <w:spacing w:line="276" w:lineRule="auto"/>
        <w:jc w:val="both"/>
      </w:pPr>
    </w:p>
    <w:p w14:paraId="0C7BD6C4" w14:textId="77777777" w:rsidR="00FD22CD" w:rsidRDefault="00A31CB2" w:rsidP="007A37BB">
      <w:pPr>
        <w:spacing w:line="276" w:lineRule="auto"/>
        <w:jc w:val="both"/>
      </w:pPr>
      <w:r>
        <w:t xml:space="preserve">Ao longo </w:t>
      </w:r>
      <w:r w:rsidR="00B17BAF">
        <w:t>da</w:t>
      </w:r>
      <w:r>
        <w:t xml:space="preserve"> formação, </w:t>
      </w:r>
      <w:r w:rsidR="00B17BAF">
        <w:t>cada</w:t>
      </w:r>
      <w:r>
        <w:t xml:space="preserve"> participante deverá desenvolver o seu </w:t>
      </w:r>
      <w:r w:rsidR="00B17BAF">
        <w:t>projeto</w:t>
      </w:r>
      <w:r>
        <w:t>. Sua formação se dará na prática diária, aliada ao conhecimento específico.</w:t>
      </w:r>
    </w:p>
    <w:p w14:paraId="05EAE537" w14:textId="77777777" w:rsidR="00DC6892" w:rsidRDefault="00DC6892" w:rsidP="007A37BB">
      <w:pPr>
        <w:spacing w:line="276" w:lineRule="auto"/>
        <w:jc w:val="both"/>
      </w:pPr>
    </w:p>
    <w:p w14:paraId="1F681173" w14:textId="77777777" w:rsidR="00DC6892" w:rsidRPr="00215585" w:rsidRDefault="00215585" w:rsidP="007A37BB">
      <w:pPr>
        <w:spacing w:line="276" w:lineRule="auto"/>
        <w:jc w:val="both"/>
      </w:pPr>
      <w:r>
        <w:t xml:space="preserve">Este conteúdo programático poderá sofrer alterações com base </w:t>
      </w:r>
      <w:r w:rsidR="00DE4D39">
        <w:t>a necessidades pontuais do grupo e ou</w:t>
      </w:r>
      <w:r>
        <w:t xml:space="preserve"> </w:t>
      </w:r>
      <w:r>
        <w:rPr>
          <w:i/>
        </w:rPr>
        <w:t>feedbacks</w:t>
      </w:r>
      <w:r>
        <w:t xml:space="preserve"> dos participantes</w:t>
      </w:r>
      <w:r w:rsidR="00107C86">
        <w:t>,</w:t>
      </w:r>
      <w:r>
        <w:t xml:space="preserve"> com o escopo de melhor desenvolver os participantes.</w:t>
      </w:r>
    </w:p>
    <w:p w14:paraId="76723188" w14:textId="77777777" w:rsidR="00402770" w:rsidRDefault="00402770" w:rsidP="007A37BB">
      <w:pPr>
        <w:spacing w:line="276" w:lineRule="auto"/>
        <w:jc w:val="both"/>
      </w:pPr>
    </w:p>
    <w:p w14:paraId="15E3168F" w14:textId="77777777" w:rsidR="007A4B75" w:rsidRPr="00B46C73" w:rsidRDefault="00513912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AULAS</w:t>
      </w:r>
    </w:p>
    <w:p w14:paraId="43E53202" w14:textId="77777777" w:rsidR="00472D4D" w:rsidRDefault="00472D4D" w:rsidP="007A37BB">
      <w:pPr>
        <w:spacing w:line="276" w:lineRule="auto"/>
        <w:jc w:val="both"/>
      </w:pPr>
    </w:p>
    <w:p w14:paraId="4ABC4A32" w14:textId="77777777" w:rsidR="00472D4D" w:rsidRDefault="00472D4D" w:rsidP="007A37BB">
      <w:pPr>
        <w:spacing w:line="276" w:lineRule="auto"/>
        <w:jc w:val="both"/>
      </w:pPr>
      <w:r w:rsidRPr="00706D7E">
        <w:t>As aulas acontecerão em uma frequência mensal aos Sábados e Domingos</w:t>
      </w:r>
      <w:r w:rsidR="00107C86">
        <w:t>, com início previsto para o mês de fevereiro, a ser confirmado posteriormente.</w:t>
      </w:r>
    </w:p>
    <w:p w14:paraId="34774757" w14:textId="77777777" w:rsidR="007A4B75" w:rsidRDefault="007A4B75" w:rsidP="007A37BB">
      <w:pPr>
        <w:spacing w:line="276" w:lineRule="auto"/>
        <w:jc w:val="both"/>
      </w:pPr>
    </w:p>
    <w:p w14:paraId="5EF8B303" w14:textId="77777777" w:rsidR="00402770" w:rsidRPr="00B46C73" w:rsidRDefault="00513912" w:rsidP="007A37BB">
      <w:pPr>
        <w:spacing w:line="276" w:lineRule="auto"/>
        <w:jc w:val="both"/>
        <w:rPr>
          <w:b/>
          <w:sz w:val="28"/>
        </w:rPr>
      </w:pPr>
      <w:r w:rsidRPr="00B46C73">
        <w:rPr>
          <w:b/>
          <w:sz w:val="28"/>
        </w:rPr>
        <w:t>PROFESSORES</w:t>
      </w:r>
    </w:p>
    <w:p w14:paraId="05F87533" w14:textId="77777777" w:rsidR="00402770" w:rsidRDefault="00402770" w:rsidP="007A37BB">
      <w:pPr>
        <w:spacing w:line="276" w:lineRule="auto"/>
        <w:jc w:val="both"/>
      </w:pPr>
    </w:p>
    <w:p w14:paraId="27B4E9B7" w14:textId="77777777" w:rsidR="00402770" w:rsidRDefault="00402770" w:rsidP="007A37BB">
      <w:pPr>
        <w:spacing w:line="276" w:lineRule="auto"/>
        <w:jc w:val="both"/>
      </w:pPr>
      <w:r>
        <w:t>Profissionais nacionais e internacionais com formação teórica-prática na área de atuação, capazes de contribuírem com passagens práticas de aplicação das ferramentas ensinadas.</w:t>
      </w:r>
    </w:p>
    <w:p w14:paraId="6276D032" w14:textId="77777777" w:rsidR="00A31CB2" w:rsidRDefault="00A31CB2" w:rsidP="007A37BB">
      <w:pPr>
        <w:spacing w:line="276" w:lineRule="auto"/>
        <w:jc w:val="both"/>
      </w:pPr>
    </w:p>
    <w:p w14:paraId="031DE948" w14:textId="77777777" w:rsidR="00A31CB2" w:rsidRPr="00B46C73" w:rsidRDefault="00513912" w:rsidP="007A37BB">
      <w:pPr>
        <w:spacing w:line="276" w:lineRule="auto"/>
        <w:jc w:val="both"/>
        <w:rPr>
          <w:sz w:val="28"/>
        </w:rPr>
      </w:pPr>
      <w:r w:rsidRPr="00B46C73">
        <w:rPr>
          <w:b/>
          <w:sz w:val="28"/>
        </w:rPr>
        <w:t>CONCLUSÃO DA FORMAÇÃO</w:t>
      </w:r>
    </w:p>
    <w:p w14:paraId="2D8B1DD7" w14:textId="77777777" w:rsidR="00402770" w:rsidRDefault="00402770" w:rsidP="007A37BB">
      <w:pPr>
        <w:spacing w:line="276" w:lineRule="auto"/>
        <w:jc w:val="both"/>
      </w:pPr>
    </w:p>
    <w:p w14:paraId="4D047ACD" w14:textId="42ECDE3D" w:rsidR="00402770" w:rsidRDefault="008A4E1A" w:rsidP="007A37BB">
      <w:pPr>
        <w:spacing w:line="276" w:lineRule="auto"/>
        <w:jc w:val="both"/>
      </w:pPr>
      <w:r>
        <w:t xml:space="preserve">O comitê de avaliação de novos negócios irá acompanhar e analisar o desenvolvimento dos projetos de cada participante que construírem seus respectivos negócios, afim de constatar um efetivo desenvolvimento e aprimoramento do aluno e do projeto. Caso o comitê de avaliação de novos negócios </w:t>
      </w:r>
      <w:r w:rsidR="007327C2">
        <w:t xml:space="preserve">conclua que é um projeto </w:t>
      </w:r>
      <w:r>
        <w:t>com</w:t>
      </w:r>
      <w:r w:rsidR="007327C2">
        <w:t xml:space="preserve"> viabilidade</w:t>
      </w:r>
      <w:r w:rsidR="00BB249F">
        <w:t xml:space="preserve"> econômica, </w:t>
      </w:r>
      <w:r>
        <w:t xml:space="preserve">logística e de gestão, - </w:t>
      </w:r>
      <w:r w:rsidR="00172449">
        <w:t xml:space="preserve">bem como </w:t>
      </w:r>
      <w:r w:rsidR="00A652C0">
        <w:t>apresentar</w:t>
      </w:r>
      <w:r w:rsidR="00172449">
        <w:t xml:space="preserve"> estratégias e plano de ação de implementação </w:t>
      </w:r>
      <w:r w:rsidR="003259E2">
        <w:t>consistente</w:t>
      </w:r>
      <w:r>
        <w:t>s e de futuro promissor -</w:t>
      </w:r>
      <w:r w:rsidR="003259E2">
        <w:t xml:space="preserve"> </w:t>
      </w:r>
      <w:r w:rsidR="00DE4D39">
        <w:t xml:space="preserve">o </w:t>
      </w:r>
      <w:r>
        <w:t>aluno</w:t>
      </w:r>
      <w:r w:rsidR="00DE4D39">
        <w:t xml:space="preserve"> poderá encaminhar</w:t>
      </w:r>
      <w:r w:rsidR="00172449">
        <w:t xml:space="preserve"> </w:t>
      </w:r>
      <w:r>
        <w:t>seu projeto em andamento</w:t>
      </w:r>
      <w:r w:rsidR="00DE4D39">
        <w:t xml:space="preserve"> para a </w:t>
      </w:r>
      <w:r>
        <w:t>Fundação Antonio Meneghetti</w:t>
      </w:r>
      <w:r w:rsidR="00A652C0">
        <w:t xml:space="preserve"> a fim de</w:t>
      </w:r>
      <w:r w:rsidR="00DE4D39">
        <w:t xml:space="preserve"> candidatar-se </w:t>
      </w:r>
      <w:r w:rsidR="00A652C0">
        <w:t>a receber</w:t>
      </w:r>
      <w:r w:rsidR="00DE4D39">
        <w:t xml:space="preserve"> um incentivo </w:t>
      </w:r>
      <w:r w:rsidR="00A652C0">
        <w:t>econômico</w:t>
      </w:r>
      <w:r w:rsidR="00172449">
        <w:t xml:space="preserve"> </w:t>
      </w:r>
      <w:r w:rsidR="00DE4D39">
        <w:t>que servirá para implantar e consolidar seu negócio.</w:t>
      </w:r>
    </w:p>
    <w:p w14:paraId="3FE7F612" w14:textId="77777777" w:rsidR="00487846" w:rsidRDefault="00487846" w:rsidP="007A37BB">
      <w:pPr>
        <w:spacing w:line="276" w:lineRule="auto"/>
        <w:jc w:val="both"/>
      </w:pPr>
      <w:r>
        <w:br w:type="page"/>
      </w:r>
    </w:p>
    <w:p w14:paraId="40D7E416" w14:textId="77777777" w:rsidR="00B17BAF" w:rsidRPr="00B46C73" w:rsidRDefault="00B46C73" w:rsidP="00130495">
      <w:pPr>
        <w:spacing w:line="276" w:lineRule="auto"/>
        <w:jc w:val="center"/>
        <w:rPr>
          <w:b/>
          <w:sz w:val="28"/>
        </w:rPr>
      </w:pPr>
      <w:r w:rsidRPr="00B46C73">
        <w:rPr>
          <w:b/>
          <w:sz w:val="28"/>
        </w:rPr>
        <w:t>ANEXO I</w:t>
      </w:r>
      <w:r>
        <w:rPr>
          <w:b/>
          <w:sz w:val="28"/>
        </w:rPr>
        <w:t xml:space="preserve"> – FORMULÁRIO DE SUBMISSÃO</w:t>
      </w:r>
    </w:p>
    <w:p w14:paraId="3555E7C6" w14:textId="77777777" w:rsidR="00487846" w:rsidRDefault="00487846" w:rsidP="007A37BB">
      <w:pPr>
        <w:spacing w:line="276" w:lineRule="auto"/>
        <w:jc w:val="both"/>
      </w:pPr>
    </w:p>
    <w:p w14:paraId="3BA97138" w14:textId="77777777" w:rsidR="007A37BB" w:rsidRDefault="00487846" w:rsidP="007A37BB">
      <w:pPr>
        <w:spacing w:line="276" w:lineRule="auto"/>
        <w:jc w:val="both"/>
      </w:pPr>
      <w:r w:rsidRPr="00145557">
        <w:rPr>
          <w:b/>
        </w:rPr>
        <w:t>Nome</w:t>
      </w:r>
      <w:r w:rsidR="007A37BB" w:rsidRPr="00145557">
        <w:rPr>
          <w:b/>
        </w:rPr>
        <w:t xml:space="preserve"> do participante</w:t>
      </w:r>
      <w:r w:rsidRPr="00145557">
        <w:rPr>
          <w:b/>
        </w:rPr>
        <w:t xml:space="preserve">*: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bookmarkStart w:id="1" w:name="_GoBack"/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bookmarkEnd w:id="1"/>
      <w:r>
        <w:fldChar w:fldCharType="end"/>
      </w:r>
      <w:bookmarkEnd w:id="0"/>
    </w:p>
    <w:p w14:paraId="6E694676" w14:textId="77777777" w:rsidR="00487846" w:rsidRDefault="00487846" w:rsidP="007A37BB">
      <w:pPr>
        <w:spacing w:line="276" w:lineRule="auto"/>
        <w:jc w:val="both"/>
      </w:pPr>
      <w:r w:rsidRPr="00145557">
        <w:rPr>
          <w:b/>
        </w:rPr>
        <w:t>Nome do negócio:</w:t>
      </w:r>
      <w:r w:rsidRPr="00487846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>
        <w:fldChar w:fldCharType="end"/>
      </w:r>
    </w:p>
    <w:p w14:paraId="57C103E4" w14:textId="77777777" w:rsidR="00487846" w:rsidRDefault="00487846" w:rsidP="007A37BB">
      <w:pPr>
        <w:spacing w:line="276" w:lineRule="auto"/>
        <w:jc w:val="both"/>
      </w:pPr>
      <w:r w:rsidRPr="00145557">
        <w:rPr>
          <w:b/>
        </w:rPr>
        <w:t>Localização da sede</w:t>
      </w:r>
      <w:r w:rsidR="004D491C" w:rsidRPr="00145557">
        <w:rPr>
          <w:b/>
        </w:rPr>
        <w:t>*</w:t>
      </w:r>
      <w:r w:rsidRPr="00145557">
        <w:rPr>
          <w:b/>
        </w:rPr>
        <w:t>: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>
        <w:fldChar w:fldCharType="end"/>
      </w:r>
      <w:bookmarkEnd w:id="2"/>
    </w:p>
    <w:p w14:paraId="22BF38BE" w14:textId="77777777" w:rsidR="00487846" w:rsidRDefault="00487846" w:rsidP="007A37BB">
      <w:pPr>
        <w:spacing w:line="276" w:lineRule="auto"/>
        <w:jc w:val="both"/>
      </w:pPr>
    </w:p>
    <w:p w14:paraId="1CF08E9E" w14:textId="77777777" w:rsidR="00487846" w:rsidRPr="00145557" w:rsidRDefault="00487846" w:rsidP="007A37BB">
      <w:pPr>
        <w:spacing w:line="276" w:lineRule="auto"/>
        <w:jc w:val="both"/>
        <w:rPr>
          <w:b/>
        </w:rPr>
      </w:pPr>
      <w:r w:rsidRPr="00145557">
        <w:rPr>
          <w:b/>
        </w:rPr>
        <w:t>Descrição sobre o produto / serviço oferecido pela empresa</w:t>
      </w:r>
      <w:r w:rsidR="004D491C" w:rsidRPr="00145557">
        <w:rPr>
          <w:b/>
        </w:rPr>
        <w:t>*</w:t>
      </w:r>
      <w:r w:rsidRPr="00145557">
        <w:rPr>
          <w:b/>
        </w:rPr>
        <w:t>:</w:t>
      </w:r>
    </w:p>
    <w:p w14:paraId="539C02B6" w14:textId="77777777" w:rsidR="00487846" w:rsidRDefault="00487846" w:rsidP="007A37BB">
      <w:pPr>
        <w:spacing w:line="276" w:lineRule="auto"/>
        <w:jc w:val="both"/>
      </w:pPr>
      <w:r>
        <w:fldChar w:fldCharType="begin">
          <w:ffData>
            <w:name w:val="Texto3"/>
            <w:enabled/>
            <w:calcOnExit w:val="0"/>
            <w:textInput>
              <w:maxLength w:val="5000"/>
            </w:textInput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>
        <w:fldChar w:fldCharType="end"/>
      </w:r>
      <w:bookmarkEnd w:id="3"/>
      <w:r w:rsidR="004D491C">
        <w:t xml:space="preserve"> (</w:t>
      </w:r>
      <w:proofErr w:type="gramStart"/>
      <w:r w:rsidR="002B7C92">
        <w:t>máx</w:t>
      </w:r>
      <w:proofErr w:type="gramEnd"/>
      <w:r w:rsidR="002B7C92">
        <w:t xml:space="preserve">. </w:t>
      </w:r>
      <w:r w:rsidR="004D491C">
        <w:t>5.000 caracteres)</w:t>
      </w:r>
    </w:p>
    <w:p w14:paraId="2320EC9E" w14:textId="77777777" w:rsidR="00487846" w:rsidRDefault="00487846" w:rsidP="007A37BB">
      <w:pPr>
        <w:spacing w:line="276" w:lineRule="auto"/>
        <w:jc w:val="both"/>
      </w:pPr>
    </w:p>
    <w:p w14:paraId="41221D79" w14:textId="77777777" w:rsidR="00487846" w:rsidRPr="00145557" w:rsidRDefault="00487846" w:rsidP="007A37BB">
      <w:pPr>
        <w:spacing w:line="276" w:lineRule="auto"/>
        <w:jc w:val="both"/>
        <w:rPr>
          <w:b/>
        </w:rPr>
      </w:pPr>
      <w:r w:rsidRPr="00145557">
        <w:rPr>
          <w:b/>
        </w:rPr>
        <w:t>Público-alvo</w:t>
      </w:r>
      <w:r w:rsidR="004D491C" w:rsidRPr="00145557">
        <w:rPr>
          <w:b/>
        </w:rPr>
        <w:t>*</w:t>
      </w:r>
      <w:r w:rsidRPr="00145557">
        <w:rPr>
          <w:b/>
        </w:rPr>
        <w:t>:</w:t>
      </w:r>
    </w:p>
    <w:p w14:paraId="54D18E03" w14:textId="77777777" w:rsidR="002B7C92" w:rsidRDefault="002B7C92" w:rsidP="002B7C92">
      <w:pPr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instrText xml:space="preserve"> FORMTEXT </w:instrText>
      </w:r>
      <w:r>
        <w:fldChar w:fldCharType="separate"/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 w:rsidR="00BF4867">
        <w:rPr>
          <w:noProof/>
        </w:rPr>
        <w:t> </w:t>
      </w:r>
      <w:r>
        <w:fldChar w:fldCharType="end"/>
      </w:r>
      <w:r>
        <w:t xml:space="preserve"> (</w:t>
      </w:r>
      <w:proofErr w:type="gramStart"/>
      <w:r>
        <w:t>máx</w:t>
      </w:r>
      <w:proofErr w:type="gramEnd"/>
      <w:r>
        <w:t>. 5.000 caracteres)</w:t>
      </w:r>
    </w:p>
    <w:p w14:paraId="0641E7E1" w14:textId="77777777" w:rsidR="00487846" w:rsidRDefault="00487846" w:rsidP="007A37BB">
      <w:pPr>
        <w:spacing w:line="276" w:lineRule="auto"/>
        <w:jc w:val="both"/>
      </w:pPr>
    </w:p>
    <w:p w14:paraId="29694D99" w14:textId="77777777" w:rsidR="00B46C73" w:rsidRDefault="004D491C" w:rsidP="007A37BB">
      <w:pPr>
        <w:spacing w:line="276" w:lineRule="auto"/>
        <w:jc w:val="both"/>
      </w:pPr>
      <w:r>
        <w:t>* campos obrigatórios</w:t>
      </w:r>
    </w:p>
    <w:p w14:paraId="47D2BC86" w14:textId="77777777" w:rsidR="004D491C" w:rsidRPr="00402770" w:rsidRDefault="004D491C" w:rsidP="007A37BB">
      <w:pPr>
        <w:spacing w:line="276" w:lineRule="auto"/>
        <w:jc w:val="both"/>
      </w:pPr>
    </w:p>
    <w:sectPr w:rsidR="004D491C" w:rsidRPr="00402770" w:rsidSect="00743587">
      <w:headerReference w:type="default" r:id="rId7"/>
      <w:headerReference w:type="first" r:id="rId8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6C31A" w14:textId="77777777" w:rsidR="003E5AEC" w:rsidRDefault="003E5AEC" w:rsidP="000B2214">
      <w:r>
        <w:separator/>
      </w:r>
    </w:p>
  </w:endnote>
  <w:endnote w:type="continuationSeparator" w:id="0">
    <w:p w14:paraId="0920A299" w14:textId="77777777" w:rsidR="003E5AEC" w:rsidRDefault="003E5AEC" w:rsidP="000B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4AE8" w14:textId="77777777" w:rsidR="003E5AEC" w:rsidRDefault="003E5AEC" w:rsidP="000B2214">
      <w:r>
        <w:separator/>
      </w:r>
    </w:p>
  </w:footnote>
  <w:footnote w:type="continuationSeparator" w:id="0">
    <w:p w14:paraId="0EC2C326" w14:textId="77777777" w:rsidR="003E5AEC" w:rsidRDefault="003E5AEC" w:rsidP="000B22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2D1F0" w14:textId="77777777" w:rsidR="000B2214" w:rsidRDefault="001B3572">
    <w:pPr>
      <w:pStyle w:val="Cabealho"/>
    </w:pPr>
    <w:r w:rsidRPr="000B2214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CA43C6D" wp14:editId="13AED05B">
          <wp:simplePos x="0" y="0"/>
          <wp:positionH relativeFrom="page">
            <wp:posOffset>-1143000</wp:posOffset>
          </wp:positionH>
          <wp:positionV relativeFrom="paragraph">
            <wp:posOffset>693420</wp:posOffset>
          </wp:positionV>
          <wp:extent cx="2987675" cy="694690"/>
          <wp:effectExtent l="3493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98767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D1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BF3B9" wp14:editId="1241D0AF">
          <wp:simplePos x="0" y="0"/>
          <wp:positionH relativeFrom="column">
            <wp:posOffset>5367655</wp:posOffset>
          </wp:positionH>
          <wp:positionV relativeFrom="paragraph">
            <wp:posOffset>-219075</wp:posOffset>
          </wp:positionV>
          <wp:extent cx="828040" cy="636270"/>
          <wp:effectExtent l="0" t="0" r="1016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_am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7EB5" w14:textId="77777777" w:rsidR="00743587" w:rsidRDefault="009D41DA">
    <w:pPr>
      <w:pStyle w:val="Cabealho"/>
    </w:pPr>
    <w:r w:rsidRPr="000B2214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1EF8033" wp14:editId="5C15E7F6">
          <wp:simplePos x="0" y="0"/>
          <wp:positionH relativeFrom="page">
            <wp:posOffset>-1137285</wp:posOffset>
          </wp:positionH>
          <wp:positionV relativeFrom="paragraph">
            <wp:posOffset>696595</wp:posOffset>
          </wp:positionV>
          <wp:extent cx="2987675" cy="694690"/>
          <wp:effectExtent l="3493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98767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ocumentProtection w:edit="forms" w:enforcement="1" w:cryptProviderType="rsaFull" w:cryptAlgorithmClass="hash" w:cryptAlgorithmType="typeAny" w:cryptAlgorithmSid="4" w:cryptSpinCount="100000" w:hash="oxiNZyi68q/i4EJJBWv7y96ZM3A=" w:salt="P97QU9O/dYlPCI5kD9kNL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14"/>
    <w:rsid w:val="00006250"/>
    <w:rsid w:val="00040BAC"/>
    <w:rsid w:val="00081C00"/>
    <w:rsid w:val="000823DE"/>
    <w:rsid w:val="0008524B"/>
    <w:rsid w:val="000B2214"/>
    <w:rsid w:val="000D0129"/>
    <w:rsid w:val="000F3DCA"/>
    <w:rsid w:val="000F562C"/>
    <w:rsid w:val="00100106"/>
    <w:rsid w:val="00107C86"/>
    <w:rsid w:val="00130495"/>
    <w:rsid w:val="00133D77"/>
    <w:rsid w:val="0013454A"/>
    <w:rsid w:val="00145557"/>
    <w:rsid w:val="00154D41"/>
    <w:rsid w:val="00157F5A"/>
    <w:rsid w:val="0016065D"/>
    <w:rsid w:val="00164398"/>
    <w:rsid w:val="00172449"/>
    <w:rsid w:val="001A06A4"/>
    <w:rsid w:val="001B3572"/>
    <w:rsid w:val="001D505F"/>
    <w:rsid w:val="001E3D6C"/>
    <w:rsid w:val="002032E2"/>
    <w:rsid w:val="0020673B"/>
    <w:rsid w:val="00206845"/>
    <w:rsid w:val="00215585"/>
    <w:rsid w:val="002237DA"/>
    <w:rsid w:val="002474B9"/>
    <w:rsid w:val="002A447B"/>
    <w:rsid w:val="002B69C8"/>
    <w:rsid w:val="002B7C92"/>
    <w:rsid w:val="003017B1"/>
    <w:rsid w:val="003259E2"/>
    <w:rsid w:val="003E5AEC"/>
    <w:rsid w:val="003F2244"/>
    <w:rsid w:val="003F4DF7"/>
    <w:rsid w:val="00402770"/>
    <w:rsid w:val="00465BED"/>
    <w:rsid w:val="00472D4D"/>
    <w:rsid w:val="0048717F"/>
    <w:rsid w:val="00487846"/>
    <w:rsid w:val="004B466C"/>
    <w:rsid w:val="004D491C"/>
    <w:rsid w:val="004F64B4"/>
    <w:rsid w:val="004F67D4"/>
    <w:rsid w:val="00513912"/>
    <w:rsid w:val="00552F7A"/>
    <w:rsid w:val="005A0F9E"/>
    <w:rsid w:val="005C37E8"/>
    <w:rsid w:val="006205B5"/>
    <w:rsid w:val="006207E9"/>
    <w:rsid w:val="00667E92"/>
    <w:rsid w:val="006725F4"/>
    <w:rsid w:val="00687DCC"/>
    <w:rsid w:val="006906B9"/>
    <w:rsid w:val="006C130E"/>
    <w:rsid w:val="00706D7E"/>
    <w:rsid w:val="007174CE"/>
    <w:rsid w:val="007327C2"/>
    <w:rsid w:val="00742CE5"/>
    <w:rsid w:val="00743587"/>
    <w:rsid w:val="00761E16"/>
    <w:rsid w:val="007851C2"/>
    <w:rsid w:val="0079159A"/>
    <w:rsid w:val="007A37BB"/>
    <w:rsid w:val="007A4B75"/>
    <w:rsid w:val="007C4650"/>
    <w:rsid w:val="007E0326"/>
    <w:rsid w:val="007F637F"/>
    <w:rsid w:val="00801D16"/>
    <w:rsid w:val="00887215"/>
    <w:rsid w:val="008A4E1A"/>
    <w:rsid w:val="008A4E87"/>
    <w:rsid w:val="008D4860"/>
    <w:rsid w:val="008E2217"/>
    <w:rsid w:val="00921B65"/>
    <w:rsid w:val="009478A9"/>
    <w:rsid w:val="009D41DA"/>
    <w:rsid w:val="00A220B1"/>
    <w:rsid w:val="00A31CB2"/>
    <w:rsid w:val="00A37908"/>
    <w:rsid w:val="00A41685"/>
    <w:rsid w:val="00A6088D"/>
    <w:rsid w:val="00A652C0"/>
    <w:rsid w:val="00A76CEB"/>
    <w:rsid w:val="00A85BFE"/>
    <w:rsid w:val="00B107AB"/>
    <w:rsid w:val="00B17BAF"/>
    <w:rsid w:val="00B46C73"/>
    <w:rsid w:val="00B57BA4"/>
    <w:rsid w:val="00B60459"/>
    <w:rsid w:val="00B638BC"/>
    <w:rsid w:val="00BB249F"/>
    <w:rsid w:val="00BD1FAA"/>
    <w:rsid w:val="00BF1086"/>
    <w:rsid w:val="00BF4867"/>
    <w:rsid w:val="00C325F8"/>
    <w:rsid w:val="00C6129C"/>
    <w:rsid w:val="00C73D8F"/>
    <w:rsid w:val="00C74ACF"/>
    <w:rsid w:val="00C9003B"/>
    <w:rsid w:val="00D251F3"/>
    <w:rsid w:val="00D3587B"/>
    <w:rsid w:val="00D37174"/>
    <w:rsid w:val="00D83D7C"/>
    <w:rsid w:val="00DC6892"/>
    <w:rsid w:val="00DD7B09"/>
    <w:rsid w:val="00DE4D39"/>
    <w:rsid w:val="00E372CF"/>
    <w:rsid w:val="00EA4AC1"/>
    <w:rsid w:val="00ED20C6"/>
    <w:rsid w:val="00EE244B"/>
    <w:rsid w:val="00EE57FA"/>
    <w:rsid w:val="00F55CEF"/>
    <w:rsid w:val="00F56890"/>
    <w:rsid w:val="00F70D41"/>
    <w:rsid w:val="00FC1EA9"/>
    <w:rsid w:val="00FD22CD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14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22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214"/>
  </w:style>
  <w:style w:type="paragraph" w:styleId="Rodap">
    <w:name w:val="footer"/>
    <w:basedOn w:val="Normal"/>
    <w:link w:val="RodapChar"/>
    <w:uiPriority w:val="99"/>
    <w:unhideWhenUsed/>
    <w:rsid w:val="000B22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2214"/>
  </w:style>
  <w:style w:type="character" w:styleId="Hiperlink">
    <w:name w:val="Hyperlink"/>
    <w:basedOn w:val="Fontepargpadro"/>
    <w:uiPriority w:val="99"/>
    <w:unhideWhenUsed/>
    <w:rsid w:val="0021558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224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2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848</Words>
  <Characters>4699</Characters>
  <Application>Microsoft Macintosh Word</Application>
  <DocSecurity>0</DocSecurity>
  <Lines>234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Teixeira</dc:creator>
  <cp:keywords/>
  <dc:description/>
  <cp:lastModifiedBy>Eloy Teixeira</cp:lastModifiedBy>
  <cp:revision>4</cp:revision>
  <dcterms:created xsi:type="dcterms:W3CDTF">2017-11-01T17:27:00Z</dcterms:created>
  <dcterms:modified xsi:type="dcterms:W3CDTF">2017-11-01T18:32:00Z</dcterms:modified>
</cp:coreProperties>
</file>